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79074" w14:textId="77777777" w:rsidR="00C73745" w:rsidRPr="00343FB1" w:rsidRDefault="00C73745" w:rsidP="00C73745">
      <w:pPr>
        <w:jc w:val="center"/>
        <w:rPr>
          <w:rFonts w:ascii="Palatino Linotype" w:hAnsi="Palatino Linotype"/>
          <w:b/>
          <w:sz w:val="24"/>
        </w:rPr>
      </w:pPr>
      <w:r w:rsidRPr="00343FB1">
        <w:rPr>
          <w:rFonts w:ascii="Palatino Linotype" w:hAnsi="Palatino Linotype"/>
          <w:b/>
          <w:sz w:val="24"/>
        </w:rPr>
        <w:t>CHILD PROTECTION INCIDENT/WELFARE CAUSE FOR CONCERN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9"/>
        <w:gridCol w:w="2245"/>
        <w:gridCol w:w="1016"/>
        <w:gridCol w:w="1238"/>
        <w:gridCol w:w="2254"/>
      </w:tblGrid>
      <w:tr w:rsidR="00C73745" w:rsidRPr="00343FB1" w14:paraId="3CAC503D" w14:textId="77777777" w:rsidTr="00C73745">
        <w:tc>
          <w:tcPr>
            <w:tcW w:w="2263" w:type="dxa"/>
            <w:gridSpan w:val="2"/>
            <w:shd w:val="clear" w:color="auto" w:fill="E7E6E6" w:themeFill="background2"/>
          </w:tcPr>
          <w:p w14:paraId="0A0D749B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Child’s Name</w:t>
            </w:r>
          </w:p>
        </w:tc>
        <w:tc>
          <w:tcPr>
            <w:tcW w:w="6753" w:type="dxa"/>
            <w:gridSpan w:val="4"/>
          </w:tcPr>
          <w:p w14:paraId="413F1635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  <w:p w14:paraId="2C43B610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</w:tc>
      </w:tr>
      <w:tr w:rsidR="00C73745" w:rsidRPr="00343FB1" w14:paraId="510081E8" w14:textId="77777777" w:rsidTr="00C73745">
        <w:tc>
          <w:tcPr>
            <w:tcW w:w="2254" w:type="dxa"/>
            <w:shd w:val="clear" w:color="auto" w:fill="E7E6E6" w:themeFill="background2"/>
          </w:tcPr>
          <w:p w14:paraId="398F187D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Child’s D.O.B.</w:t>
            </w:r>
          </w:p>
          <w:p w14:paraId="41AB5591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(if known)</w:t>
            </w:r>
          </w:p>
        </w:tc>
        <w:tc>
          <w:tcPr>
            <w:tcW w:w="2254" w:type="dxa"/>
            <w:gridSpan w:val="2"/>
          </w:tcPr>
          <w:p w14:paraId="64FE7391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</w:tc>
        <w:tc>
          <w:tcPr>
            <w:tcW w:w="2254" w:type="dxa"/>
            <w:gridSpan w:val="2"/>
            <w:shd w:val="clear" w:color="auto" w:fill="E7E6E6" w:themeFill="background2"/>
          </w:tcPr>
          <w:p w14:paraId="10A45DFE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Year Group</w:t>
            </w:r>
          </w:p>
        </w:tc>
        <w:tc>
          <w:tcPr>
            <w:tcW w:w="2254" w:type="dxa"/>
          </w:tcPr>
          <w:p w14:paraId="0CB6845C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</w:tc>
      </w:tr>
      <w:tr w:rsidR="00C73745" w:rsidRPr="00343FB1" w14:paraId="6F7BFD3B" w14:textId="77777777" w:rsidTr="00C73745">
        <w:tc>
          <w:tcPr>
            <w:tcW w:w="4508" w:type="dxa"/>
            <w:gridSpan w:val="3"/>
            <w:shd w:val="clear" w:color="auto" w:fill="E7E6E6" w:themeFill="background2"/>
          </w:tcPr>
          <w:p w14:paraId="1B847BDF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 xml:space="preserve">Staff member reporting incident – </w:t>
            </w:r>
          </w:p>
          <w:p w14:paraId="4490E4A4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 xml:space="preserve">name and position </w:t>
            </w:r>
          </w:p>
        </w:tc>
        <w:tc>
          <w:tcPr>
            <w:tcW w:w="4508" w:type="dxa"/>
            <w:gridSpan w:val="3"/>
          </w:tcPr>
          <w:p w14:paraId="05A03E20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</w:tc>
      </w:tr>
      <w:tr w:rsidR="00C73745" w:rsidRPr="00343FB1" w14:paraId="51F504D1" w14:textId="77777777" w:rsidTr="00C73745">
        <w:tc>
          <w:tcPr>
            <w:tcW w:w="2254" w:type="dxa"/>
            <w:shd w:val="clear" w:color="auto" w:fill="E7E6E6" w:themeFill="background2"/>
          </w:tcPr>
          <w:p w14:paraId="02AEB5B3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Date of incident</w:t>
            </w:r>
          </w:p>
          <w:p w14:paraId="037D51D9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(dd/mm/yyyy)</w:t>
            </w:r>
          </w:p>
        </w:tc>
        <w:tc>
          <w:tcPr>
            <w:tcW w:w="2254" w:type="dxa"/>
            <w:gridSpan w:val="2"/>
          </w:tcPr>
          <w:p w14:paraId="79B99FB0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</w:tc>
        <w:tc>
          <w:tcPr>
            <w:tcW w:w="2254" w:type="dxa"/>
            <w:gridSpan w:val="2"/>
            <w:shd w:val="clear" w:color="auto" w:fill="E7E6E6" w:themeFill="background2"/>
          </w:tcPr>
          <w:p w14:paraId="61301A10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 xml:space="preserve">Time of </w:t>
            </w:r>
          </w:p>
          <w:p w14:paraId="0D64C18A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incident</w:t>
            </w:r>
          </w:p>
        </w:tc>
        <w:tc>
          <w:tcPr>
            <w:tcW w:w="2254" w:type="dxa"/>
          </w:tcPr>
          <w:p w14:paraId="6D6189EC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</w:p>
        </w:tc>
      </w:tr>
      <w:tr w:rsidR="00C73745" w:rsidRPr="00343FB1" w14:paraId="4821542C" w14:textId="77777777" w:rsidTr="00C73745">
        <w:tc>
          <w:tcPr>
            <w:tcW w:w="9016" w:type="dxa"/>
            <w:gridSpan w:val="6"/>
            <w:shd w:val="clear" w:color="auto" w:fill="E7E6E6" w:themeFill="background2"/>
          </w:tcPr>
          <w:p w14:paraId="3FC696EC" w14:textId="77777777" w:rsidR="00C73745" w:rsidRPr="00035AC6" w:rsidRDefault="00C73745" w:rsidP="00C73745">
            <w:pPr>
              <w:jc w:val="center"/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Are you reporting your own concerns or responding to concerns raised by someone else? (delete as appropriate)</w:t>
            </w:r>
          </w:p>
          <w:p w14:paraId="4098C323" w14:textId="77777777" w:rsidR="00C73745" w:rsidRPr="00035AC6" w:rsidRDefault="00C73745" w:rsidP="00C73745">
            <w:pPr>
              <w:pStyle w:val="ListParagraph"/>
              <w:numPr>
                <w:ilvl w:val="0"/>
                <w:numId w:val="1"/>
              </w:numPr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>Reporting own concerns</w:t>
            </w:r>
          </w:p>
          <w:p w14:paraId="3F82E2AB" w14:textId="77777777" w:rsidR="00C73745" w:rsidRPr="00035AC6" w:rsidRDefault="00C73745" w:rsidP="00C73745">
            <w:pPr>
              <w:pStyle w:val="ListParagraph"/>
              <w:numPr>
                <w:ilvl w:val="0"/>
                <w:numId w:val="1"/>
              </w:numPr>
              <w:rPr>
                <w:rFonts w:ascii="Palatino Linotype" w:hAnsi="Palatino Linotype"/>
                <w:b/>
                <w:sz w:val="20"/>
              </w:rPr>
            </w:pPr>
            <w:r w:rsidRPr="00035AC6">
              <w:rPr>
                <w:rFonts w:ascii="Palatino Linotype" w:hAnsi="Palatino Linotype"/>
                <w:b/>
                <w:sz w:val="20"/>
              </w:rPr>
              <w:t xml:space="preserve">Responding to </w:t>
            </w:r>
            <w:r w:rsidR="00343FB1" w:rsidRPr="00035AC6">
              <w:rPr>
                <w:rFonts w:ascii="Palatino Linotype" w:hAnsi="Palatino Linotype"/>
                <w:b/>
                <w:sz w:val="20"/>
              </w:rPr>
              <w:t>concerns raised by someone else</w:t>
            </w:r>
          </w:p>
          <w:p w14:paraId="1B3E8281" w14:textId="77777777" w:rsidR="00C73745" w:rsidRPr="00035AC6" w:rsidRDefault="00C73745" w:rsidP="00C73745">
            <w:pPr>
              <w:pStyle w:val="ListParagraph"/>
              <w:rPr>
                <w:rFonts w:ascii="Palatino Linotype" w:hAnsi="Palatino Linotype"/>
                <w:b/>
                <w:sz w:val="20"/>
              </w:rPr>
            </w:pPr>
          </w:p>
        </w:tc>
      </w:tr>
      <w:tr w:rsidR="00C73745" w14:paraId="1874A76C" w14:textId="77777777" w:rsidTr="00C73745">
        <w:tc>
          <w:tcPr>
            <w:tcW w:w="9016" w:type="dxa"/>
            <w:gridSpan w:val="6"/>
          </w:tcPr>
          <w:p w14:paraId="41A6F67F" w14:textId="77777777" w:rsidR="00C73745" w:rsidRP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C73745">
              <w:rPr>
                <w:rFonts w:ascii="Palatino Linotype" w:hAnsi="Palatino Linotype"/>
                <w:b/>
                <w:sz w:val="24"/>
              </w:rPr>
              <w:t>Details of the incident</w:t>
            </w:r>
          </w:p>
          <w:p w14:paraId="3D4B5029" w14:textId="77777777" w:rsidR="00C73745" w:rsidRPr="00C73745" w:rsidRDefault="00C73745" w:rsidP="00C73745">
            <w:pPr>
              <w:jc w:val="center"/>
              <w:rPr>
                <w:rFonts w:ascii="Palatino Linotype" w:hAnsi="Palatino Linotype"/>
                <w:color w:val="FF0000"/>
                <w:sz w:val="18"/>
              </w:rPr>
            </w:pPr>
            <w:r w:rsidRPr="00C73745">
              <w:rPr>
                <w:rFonts w:ascii="Palatino Linotype" w:hAnsi="Palatino Linotype"/>
                <w:sz w:val="18"/>
              </w:rPr>
              <w:t xml:space="preserve">Note the reasons for recording the incident.  Ensure the following factual information is provided – who, what, when and where.  Include names of witnesses, if relevant, and immediate actions taken.  Offer an opinion where relevant (how and why this might have happened). Substantiate the opinion.  Attach a body map or other information, if appropriate. </w:t>
            </w:r>
            <w:r w:rsidRPr="00C73745">
              <w:rPr>
                <w:rFonts w:ascii="Palatino Linotype" w:hAnsi="Palatino Linotype"/>
                <w:color w:val="FF0000"/>
                <w:sz w:val="18"/>
              </w:rPr>
              <w:t xml:space="preserve">(DO NOT EXAMINE THE CHILD – RECORD ONLY WHAT YOU CAN SEE OR HAVE BEEN SHOWN) </w:t>
            </w:r>
          </w:p>
          <w:p w14:paraId="0D4F0F90" w14:textId="77777777" w:rsidR="00C73745" w:rsidRP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C73745">
              <w:rPr>
                <w:rFonts w:ascii="Palatino Linotype" w:hAnsi="Palatino Linotype"/>
                <w:b/>
                <w:sz w:val="24"/>
              </w:rPr>
              <w:t xml:space="preserve"> </w:t>
            </w:r>
          </w:p>
          <w:p w14:paraId="2D14B28C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0E127749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7576D780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6B363B3D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1A8B892D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761A3A1E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673488A2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656A92E1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4491AE62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23DBCDFB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4279CAA2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555F8862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4D000825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1545468A" w14:textId="77777777" w:rsidR="00C73745" w:rsidRDefault="00C73745" w:rsidP="00C73745">
            <w:pPr>
              <w:jc w:val="center"/>
              <w:rPr>
                <w:rFonts w:ascii="Palatino Linotype" w:hAnsi="Palatino Linotype"/>
                <w:b/>
                <w:sz w:val="24"/>
              </w:rPr>
            </w:pPr>
          </w:p>
          <w:p w14:paraId="1DAFE078" w14:textId="77777777" w:rsidR="00C73745" w:rsidRDefault="00C73745" w:rsidP="00C73745">
            <w:pPr>
              <w:rPr>
                <w:rFonts w:ascii="Palatino Linotype" w:hAnsi="Palatino Linotype"/>
                <w:b/>
                <w:sz w:val="24"/>
              </w:rPr>
            </w:pPr>
          </w:p>
          <w:p w14:paraId="7F43283E" w14:textId="77777777" w:rsidR="00035AC6" w:rsidRDefault="00035AC6" w:rsidP="00C73745">
            <w:pPr>
              <w:rPr>
                <w:rFonts w:ascii="Palatino Linotype" w:hAnsi="Palatino Linotype"/>
                <w:b/>
                <w:sz w:val="24"/>
              </w:rPr>
            </w:pPr>
          </w:p>
          <w:p w14:paraId="4E6BCBC2" w14:textId="77777777" w:rsidR="00035AC6" w:rsidRDefault="00035AC6" w:rsidP="00C73745">
            <w:pPr>
              <w:rPr>
                <w:rFonts w:ascii="Palatino Linotype" w:hAnsi="Palatino Linotype"/>
                <w:b/>
                <w:sz w:val="24"/>
              </w:rPr>
            </w:pPr>
          </w:p>
        </w:tc>
      </w:tr>
      <w:tr w:rsidR="00343FB1" w:rsidRPr="00035AC6" w14:paraId="7C7673DB" w14:textId="77777777" w:rsidTr="00343FB1">
        <w:tc>
          <w:tcPr>
            <w:tcW w:w="2254" w:type="dxa"/>
            <w:shd w:val="clear" w:color="auto" w:fill="E7E6E6" w:themeFill="background2"/>
          </w:tcPr>
          <w:p w14:paraId="4E479AD2" w14:textId="77777777" w:rsidR="00343FB1" w:rsidRPr="00035AC6" w:rsidRDefault="00343FB1" w:rsidP="00C73745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035AC6">
              <w:rPr>
                <w:rFonts w:ascii="Palatino Linotype" w:hAnsi="Palatino Linotype"/>
                <w:b/>
                <w:sz w:val="20"/>
                <w:szCs w:val="20"/>
              </w:rPr>
              <w:t>Reporting staff member’s signature</w:t>
            </w:r>
          </w:p>
        </w:tc>
        <w:tc>
          <w:tcPr>
            <w:tcW w:w="2254" w:type="dxa"/>
            <w:gridSpan w:val="2"/>
          </w:tcPr>
          <w:p w14:paraId="2C0B5A29" w14:textId="77777777" w:rsidR="00343FB1" w:rsidRPr="00035AC6" w:rsidRDefault="00343FB1" w:rsidP="00C73745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2254" w:type="dxa"/>
            <w:gridSpan w:val="2"/>
            <w:shd w:val="clear" w:color="auto" w:fill="E7E6E6" w:themeFill="background2"/>
          </w:tcPr>
          <w:p w14:paraId="4A8E91A3" w14:textId="77777777" w:rsidR="00343FB1" w:rsidRPr="00035AC6" w:rsidRDefault="00343FB1" w:rsidP="00C73745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035AC6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  <w:tc>
          <w:tcPr>
            <w:tcW w:w="2254" w:type="dxa"/>
          </w:tcPr>
          <w:p w14:paraId="5A7603A3" w14:textId="77777777" w:rsidR="00343FB1" w:rsidRPr="00035AC6" w:rsidRDefault="00343FB1" w:rsidP="00C73745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</w:tr>
      <w:tr w:rsidR="00C73745" w:rsidRPr="00035AC6" w14:paraId="3EB11A20" w14:textId="77777777" w:rsidTr="00343FB1">
        <w:tc>
          <w:tcPr>
            <w:tcW w:w="9016" w:type="dxa"/>
            <w:gridSpan w:val="6"/>
            <w:shd w:val="clear" w:color="auto" w:fill="E7E6E6" w:themeFill="background2"/>
          </w:tcPr>
          <w:p w14:paraId="67478B1F" w14:textId="77777777" w:rsidR="00C73745" w:rsidRPr="00035AC6" w:rsidRDefault="00343FB1" w:rsidP="00343FB1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035AC6">
              <w:rPr>
                <w:rFonts w:ascii="Palatino Linotype" w:hAnsi="Palatino Linotype"/>
                <w:b/>
                <w:color w:val="FF0000"/>
                <w:sz w:val="20"/>
                <w:szCs w:val="20"/>
              </w:rPr>
              <w:t>Please pass this form to the DSL ASAP</w:t>
            </w:r>
          </w:p>
        </w:tc>
      </w:tr>
      <w:tr w:rsidR="00C73745" w:rsidRPr="00035AC6" w14:paraId="6CA9F465" w14:textId="77777777" w:rsidTr="00343FB1">
        <w:tc>
          <w:tcPr>
            <w:tcW w:w="9016" w:type="dxa"/>
            <w:gridSpan w:val="6"/>
            <w:shd w:val="clear" w:color="auto" w:fill="E7E6E6" w:themeFill="background2"/>
          </w:tcPr>
          <w:p w14:paraId="2B440CC0" w14:textId="77777777" w:rsidR="00C73745" w:rsidRPr="00035AC6" w:rsidRDefault="00343FB1" w:rsidP="00343FB1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035AC6">
              <w:rPr>
                <w:rFonts w:ascii="Palatino Linotype" w:hAnsi="Palatino Linotype"/>
                <w:b/>
                <w:sz w:val="20"/>
                <w:szCs w:val="20"/>
              </w:rPr>
              <w:t>The DSL is the D Clifton (DC) or Deputy DSL is L Morrison (LM) in their absence.</w:t>
            </w:r>
          </w:p>
        </w:tc>
      </w:tr>
      <w:tr w:rsidR="006106C6" w14:paraId="744ADC13" w14:textId="77777777" w:rsidTr="006106C6">
        <w:tc>
          <w:tcPr>
            <w:tcW w:w="9016" w:type="dxa"/>
            <w:gridSpan w:val="6"/>
            <w:shd w:val="clear" w:color="auto" w:fill="E7E6E6" w:themeFill="background2"/>
          </w:tcPr>
          <w:p w14:paraId="4F11ADF1" w14:textId="77777777" w:rsidR="006106C6" w:rsidRPr="0064743E" w:rsidRDefault="0064743E" w:rsidP="0064743E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b/>
                <w:sz w:val="20"/>
                <w:szCs w:val="20"/>
              </w:rPr>
              <w:lastRenderedPageBreak/>
              <w:t>SAFEGUARDING LEAD</w:t>
            </w:r>
          </w:p>
        </w:tc>
      </w:tr>
      <w:tr w:rsidR="006106C6" w14:paraId="01F0867D" w14:textId="77777777" w:rsidTr="006106C6">
        <w:tc>
          <w:tcPr>
            <w:tcW w:w="9016" w:type="dxa"/>
            <w:gridSpan w:val="6"/>
            <w:shd w:val="clear" w:color="auto" w:fill="E7E6E6" w:themeFill="background2"/>
          </w:tcPr>
          <w:p w14:paraId="76E9C9D2" w14:textId="77777777" w:rsidR="006106C6" w:rsidRPr="0064743E" w:rsidRDefault="0064743E" w:rsidP="0064743E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sz w:val="20"/>
                <w:szCs w:val="20"/>
              </w:rPr>
              <w:t>The Safeguarding Lead should record the response to the incident or concern and outcomes.</w:t>
            </w:r>
          </w:p>
        </w:tc>
      </w:tr>
      <w:tr w:rsidR="006106C6" w14:paraId="12D03848" w14:textId="77777777" w:rsidTr="006106C6">
        <w:tc>
          <w:tcPr>
            <w:tcW w:w="9016" w:type="dxa"/>
            <w:gridSpan w:val="6"/>
            <w:shd w:val="clear" w:color="auto" w:fill="E7E6E6" w:themeFill="background2"/>
          </w:tcPr>
          <w:p w14:paraId="03640D01" w14:textId="77777777" w:rsidR="0064743E" w:rsidRPr="0064743E" w:rsidRDefault="0064743E" w:rsidP="0064743E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b/>
                <w:sz w:val="20"/>
                <w:szCs w:val="20"/>
              </w:rPr>
              <w:t xml:space="preserve">Response to the incident/concern </w:t>
            </w:r>
          </w:p>
          <w:p w14:paraId="30539D8F" w14:textId="77777777" w:rsidR="006106C6" w:rsidRPr="0064743E" w:rsidRDefault="0064743E" w:rsidP="0064743E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sz w:val="20"/>
                <w:szCs w:val="20"/>
              </w:rPr>
              <w:t>Note actions taken, including names of anyone to whom your information was passed.</w:t>
            </w:r>
          </w:p>
        </w:tc>
      </w:tr>
      <w:tr w:rsidR="006106C6" w14:paraId="35F71091" w14:textId="77777777" w:rsidTr="006106C6">
        <w:tc>
          <w:tcPr>
            <w:tcW w:w="9016" w:type="dxa"/>
            <w:gridSpan w:val="6"/>
          </w:tcPr>
          <w:p w14:paraId="590BD55E" w14:textId="77777777" w:rsidR="006106C6" w:rsidRDefault="006106C6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360569FA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08BF707E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334B4EFE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6B22291B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188FF1EA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65405048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6F54D5C9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249A74FC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5486AFDA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E1522E6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1BE8B031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8BC0B16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7102292D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7AF2898C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593B6C5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ED78798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3D79BEDE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029C0CAA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379E8A35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5828F2CA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</w:tc>
      </w:tr>
      <w:tr w:rsidR="006106C6" w14:paraId="6C66A595" w14:textId="77777777" w:rsidTr="006106C6">
        <w:tc>
          <w:tcPr>
            <w:tcW w:w="9016" w:type="dxa"/>
            <w:gridSpan w:val="6"/>
            <w:shd w:val="clear" w:color="auto" w:fill="E7E6E6" w:themeFill="background2"/>
          </w:tcPr>
          <w:p w14:paraId="624354B4" w14:textId="77777777" w:rsidR="0064743E" w:rsidRPr="0064743E" w:rsidRDefault="0064743E" w:rsidP="0064743E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b/>
                <w:sz w:val="20"/>
                <w:szCs w:val="20"/>
              </w:rPr>
              <w:t xml:space="preserve">Outcomes </w:t>
            </w:r>
          </w:p>
          <w:p w14:paraId="4C1568EA" w14:textId="77777777" w:rsidR="006106C6" w:rsidRDefault="0064743E" w:rsidP="0064743E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64743E">
              <w:rPr>
                <w:rFonts w:ascii="Palatino Linotype" w:hAnsi="Palatino Linotype"/>
                <w:sz w:val="20"/>
                <w:szCs w:val="20"/>
              </w:rPr>
              <w:t>Record outcomes of the actions taken.</w:t>
            </w:r>
          </w:p>
        </w:tc>
      </w:tr>
      <w:tr w:rsidR="006106C6" w14:paraId="47D1CA7A" w14:textId="77777777" w:rsidTr="006106C6">
        <w:tc>
          <w:tcPr>
            <w:tcW w:w="9016" w:type="dxa"/>
            <w:gridSpan w:val="6"/>
          </w:tcPr>
          <w:p w14:paraId="38EB3765" w14:textId="77777777" w:rsidR="006106C6" w:rsidRDefault="006106C6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32B8F7AE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7D02ADD1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6AD3226F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0DCF1BD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7732AB69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6DE6CD7C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A65EF14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  <w:p w14:paraId="4391B4CC" w14:textId="77777777" w:rsidR="0064743E" w:rsidRDefault="0064743E" w:rsidP="006106C6">
            <w:pPr>
              <w:rPr>
                <w:rFonts w:ascii="Palatino Linotype" w:hAnsi="Palatino Linotype"/>
                <w:b/>
                <w:sz w:val="24"/>
              </w:rPr>
            </w:pPr>
          </w:p>
        </w:tc>
      </w:tr>
      <w:tr w:rsidR="006106C6" w14:paraId="094C6F27" w14:textId="77777777" w:rsidTr="006106C6">
        <w:tc>
          <w:tcPr>
            <w:tcW w:w="2263" w:type="dxa"/>
            <w:gridSpan w:val="2"/>
            <w:shd w:val="clear" w:color="auto" w:fill="E7E6E6" w:themeFill="background2"/>
          </w:tcPr>
          <w:p w14:paraId="56519864" w14:textId="77777777" w:rsidR="006106C6" w:rsidRPr="0064743E" w:rsidRDefault="0064743E" w:rsidP="006106C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b/>
                <w:sz w:val="20"/>
                <w:szCs w:val="20"/>
              </w:rPr>
              <w:t>DSL Name</w:t>
            </w:r>
          </w:p>
        </w:tc>
        <w:tc>
          <w:tcPr>
            <w:tcW w:w="6753" w:type="dxa"/>
            <w:gridSpan w:val="4"/>
          </w:tcPr>
          <w:p w14:paraId="135007A7" w14:textId="77777777" w:rsidR="006106C6" w:rsidRDefault="006106C6" w:rsidP="006106C6">
            <w:pPr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0042448C" w14:textId="77777777" w:rsidR="0064743E" w:rsidRPr="0064743E" w:rsidRDefault="0064743E" w:rsidP="006106C6">
            <w:pPr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</w:tr>
      <w:tr w:rsidR="006106C6" w14:paraId="204F6AA6" w14:textId="77777777" w:rsidTr="006106C6">
        <w:tc>
          <w:tcPr>
            <w:tcW w:w="2254" w:type="dxa"/>
            <w:shd w:val="clear" w:color="auto" w:fill="E7E6E6" w:themeFill="background2"/>
          </w:tcPr>
          <w:p w14:paraId="5450D8CD" w14:textId="77777777" w:rsidR="006106C6" w:rsidRPr="0064743E" w:rsidRDefault="0064743E" w:rsidP="006106C6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b/>
                <w:sz w:val="20"/>
                <w:szCs w:val="20"/>
              </w:rPr>
              <w:t>DSL Signature</w:t>
            </w:r>
          </w:p>
        </w:tc>
        <w:tc>
          <w:tcPr>
            <w:tcW w:w="3270" w:type="dxa"/>
            <w:gridSpan w:val="3"/>
          </w:tcPr>
          <w:p w14:paraId="3C9A0A14" w14:textId="77777777" w:rsidR="006106C6" w:rsidRDefault="006106C6" w:rsidP="006106C6">
            <w:pPr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14:paraId="7C81751B" w14:textId="77777777" w:rsidR="0064743E" w:rsidRPr="0064743E" w:rsidRDefault="0064743E" w:rsidP="006106C6">
            <w:pPr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E7E6E6" w:themeFill="background2"/>
          </w:tcPr>
          <w:p w14:paraId="0D7696D4" w14:textId="77777777" w:rsidR="006106C6" w:rsidRPr="0064743E" w:rsidRDefault="0064743E" w:rsidP="0064743E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4743E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  <w:tc>
          <w:tcPr>
            <w:tcW w:w="2254" w:type="dxa"/>
          </w:tcPr>
          <w:p w14:paraId="19850CF9" w14:textId="77777777" w:rsidR="006106C6" w:rsidRDefault="006106C6" w:rsidP="006106C6">
            <w:pPr>
              <w:rPr>
                <w:rFonts w:ascii="Palatino Linotype" w:hAnsi="Palatino Linotype"/>
                <w:b/>
                <w:sz w:val="24"/>
              </w:rPr>
            </w:pPr>
          </w:p>
        </w:tc>
      </w:tr>
    </w:tbl>
    <w:p w14:paraId="21BB3301" w14:textId="77777777" w:rsidR="00B64CF0" w:rsidRPr="0064743E" w:rsidRDefault="00B64CF0" w:rsidP="0064743E">
      <w:pPr>
        <w:tabs>
          <w:tab w:val="left" w:pos="1380"/>
        </w:tabs>
        <w:rPr>
          <w:rFonts w:ascii="Palatino Linotype" w:hAnsi="Palatino Linotype"/>
          <w:sz w:val="24"/>
        </w:rPr>
      </w:pPr>
    </w:p>
    <w:sectPr w:rsidR="00B64CF0" w:rsidRPr="0064743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03749" w14:textId="77777777" w:rsidR="003259E9" w:rsidRDefault="003259E9" w:rsidP="00C73745">
      <w:pPr>
        <w:spacing w:after="0" w:line="240" w:lineRule="auto"/>
      </w:pPr>
      <w:r>
        <w:separator/>
      </w:r>
    </w:p>
  </w:endnote>
  <w:endnote w:type="continuationSeparator" w:id="0">
    <w:p w14:paraId="0842A58F" w14:textId="77777777" w:rsidR="003259E9" w:rsidRDefault="003259E9" w:rsidP="00C7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33722" w14:textId="77777777" w:rsidR="003259E9" w:rsidRDefault="003259E9" w:rsidP="00C73745">
      <w:pPr>
        <w:spacing w:after="0" w:line="240" w:lineRule="auto"/>
      </w:pPr>
      <w:r>
        <w:separator/>
      </w:r>
    </w:p>
  </w:footnote>
  <w:footnote w:type="continuationSeparator" w:id="0">
    <w:p w14:paraId="69A0B464" w14:textId="77777777" w:rsidR="003259E9" w:rsidRDefault="003259E9" w:rsidP="00C73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66FE" w14:textId="77777777" w:rsidR="00C73745" w:rsidRDefault="00C73745" w:rsidP="00C73745">
    <w:pPr>
      <w:pStyle w:val="Header"/>
      <w:tabs>
        <w:tab w:val="clear" w:pos="4513"/>
        <w:tab w:val="clear" w:pos="9026"/>
      </w:tabs>
      <w:jc w:val="right"/>
      <w:rPr>
        <w:rFonts w:ascii="Palatino Linotype" w:hAnsi="Palatino Linotype"/>
        <w:color w:val="003399"/>
        <w:sz w:val="20"/>
        <w:szCs w:val="20"/>
      </w:rPr>
    </w:pPr>
    <w:r>
      <w:rPr>
        <w:rFonts w:eastAsia="Times New Roman"/>
        <w:noProof/>
        <w:lang w:eastAsia="en-GB"/>
      </w:rPr>
      <w:drawing>
        <wp:anchor distT="0" distB="0" distL="114300" distR="114300" simplePos="0" relativeHeight="251659264" behindDoc="1" locked="0" layoutInCell="1" allowOverlap="1" wp14:anchorId="5AB49D15" wp14:editId="5DFB06D1">
          <wp:simplePos x="0" y="0"/>
          <wp:positionH relativeFrom="column">
            <wp:posOffset>-419100</wp:posOffset>
          </wp:positionH>
          <wp:positionV relativeFrom="paragraph">
            <wp:posOffset>-211455</wp:posOffset>
          </wp:positionV>
          <wp:extent cx="3505200" cy="1076325"/>
          <wp:effectExtent l="0" t="0" r="0" b="9525"/>
          <wp:wrapNone/>
          <wp:docPr id="2" name="ed2b5a87-aa4b-4fc8-8e80-17892b9037f7" descr="cid:89D8E4AE-F7FA-49E9-B5D3-C35041A5900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2b5a87-aa4b-4fc8-8e80-17892b9037f7" descr="cid:89D8E4AE-F7FA-49E9-B5D3-C35041A5900A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47692">
      <w:rPr>
        <w:rFonts w:ascii="Palatino Linotype" w:hAnsi="Palatino Linotype"/>
        <w:color w:val="003399"/>
        <w:sz w:val="20"/>
        <w:szCs w:val="20"/>
      </w:rPr>
      <w:t xml:space="preserve"> </w:t>
    </w:r>
    <w:r>
      <w:rPr>
        <w:rFonts w:ascii="Palatino Linotype" w:hAnsi="Palatino Linotype"/>
        <w:color w:val="003399"/>
        <w:sz w:val="20"/>
        <w:szCs w:val="20"/>
      </w:rPr>
      <w:t>Head Mistress, Mrs Kirsty Keep, B.Ed (Hons)</w:t>
    </w:r>
  </w:p>
  <w:p w14:paraId="59E7F08B" w14:textId="77777777" w:rsidR="00C73745" w:rsidRDefault="00C73745" w:rsidP="00C73745">
    <w:pPr>
      <w:pStyle w:val="Header"/>
      <w:tabs>
        <w:tab w:val="clear" w:pos="4513"/>
        <w:tab w:val="clear" w:pos="9026"/>
      </w:tabs>
      <w:jc w:val="right"/>
      <w:rPr>
        <w:rFonts w:ascii="Palatino Linotype" w:hAnsi="Palatino Linotype"/>
        <w:color w:val="003399"/>
        <w:sz w:val="20"/>
        <w:szCs w:val="20"/>
      </w:rPr>
    </w:pPr>
    <w:r w:rsidRPr="00E23132">
      <w:rPr>
        <w:rFonts w:ascii="Palatino Linotype" w:hAnsi="Palatino Linotype"/>
        <w:color w:val="003399"/>
        <w:sz w:val="20"/>
        <w:szCs w:val="20"/>
      </w:rPr>
      <w:t>The Droveway, Hove, East Sussex, BN3 6LU</w:t>
    </w:r>
  </w:p>
  <w:p w14:paraId="3203EF45" w14:textId="77777777" w:rsidR="00C73745" w:rsidRPr="00E23132" w:rsidRDefault="00C73745" w:rsidP="00C73745">
    <w:pPr>
      <w:pStyle w:val="Header"/>
      <w:jc w:val="right"/>
      <w:rPr>
        <w:rFonts w:ascii="Palatino Linotype" w:hAnsi="Palatino Linotype"/>
        <w:color w:val="003399"/>
        <w:sz w:val="20"/>
        <w:szCs w:val="20"/>
      </w:rPr>
    </w:pPr>
    <w:r w:rsidRPr="00E23132">
      <w:rPr>
        <w:rFonts w:ascii="Palatino Linotype" w:hAnsi="Palatino Linotype"/>
        <w:i/>
        <w:color w:val="003399"/>
        <w:sz w:val="20"/>
        <w:szCs w:val="20"/>
      </w:rPr>
      <w:t xml:space="preserve">Telephone: </w:t>
    </w:r>
    <w:r w:rsidRPr="00E23132">
      <w:rPr>
        <w:rFonts w:ascii="Palatino Linotype" w:hAnsi="Palatino Linotype"/>
        <w:color w:val="003399"/>
        <w:sz w:val="20"/>
        <w:szCs w:val="20"/>
      </w:rPr>
      <w:t>01273 503452</w:t>
    </w:r>
  </w:p>
  <w:p w14:paraId="5BFEFDAF" w14:textId="77777777" w:rsidR="00C73745" w:rsidRPr="00E23132" w:rsidRDefault="00C73745" w:rsidP="00C73745">
    <w:pPr>
      <w:pStyle w:val="Header"/>
      <w:jc w:val="right"/>
      <w:rPr>
        <w:rFonts w:ascii="Palatino Linotype" w:hAnsi="Palatino Linotype"/>
        <w:color w:val="003399"/>
        <w:sz w:val="20"/>
        <w:szCs w:val="20"/>
      </w:rPr>
    </w:pPr>
    <w:r w:rsidRPr="00E23132">
      <w:rPr>
        <w:rFonts w:ascii="Palatino Linotype" w:hAnsi="Palatino Linotype"/>
        <w:i/>
        <w:color w:val="003399"/>
        <w:sz w:val="20"/>
        <w:szCs w:val="20"/>
      </w:rPr>
      <w:t>Email</w:t>
    </w:r>
    <w:r w:rsidRPr="00E23132">
      <w:rPr>
        <w:rFonts w:ascii="Palatino Linotype" w:hAnsi="Palatino Linotype"/>
        <w:color w:val="003399"/>
        <w:sz w:val="20"/>
        <w:szCs w:val="20"/>
      </w:rPr>
      <w:t xml:space="preserve">:  </w:t>
    </w:r>
    <w:r>
      <w:rPr>
        <w:rFonts w:ascii="Palatino Linotype" w:hAnsi="Palatino Linotype"/>
        <w:color w:val="003399"/>
        <w:sz w:val="20"/>
        <w:szCs w:val="20"/>
      </w:rPr>
      <w:t>hove@lancing.org</w:t>
    </w:r>
    <w:r w:rsidRPr="00E23132">
      <w:rPr>
        <w:rFonts w:ascii="Palatino Linotype" w:hAnsi="Palatino Linotype"/>
        <w:color w:val="003399"/>
        <w:sz w:val="20"/>
        <w:szCs w:val="20"/>
      </w:rPr>
      <w:t>.uk</w:t>
    </w:r>
  </w:p>
  <w:p w14:paraId="605717AF" w14:textId="77777777" w:rsidR="00C73745" w:rsidRPr="00E23132" w:rsidRDefault="00C73745" w:rsidP="00C73745">
    <w:pPr>
      <w:pStyle w:val="Header"/>
      <w:jc w:val="right"/>
      <w:rPr>
        <w:rFonts w:ascii="Palatino Linotype" w:hAnsi="Palatino Linotype"/>
        <w:color w:val="003399"/>
        <w:sz w:val="20"/>
        <w:szCs w:val="20"/>
      </w:rPr>
    </w:pPr>
    <w:r w:rsidRPr="00E23132">
      <w:rPr>
        <w:rFonts w:ascii="Palatino Linotype" w:hAnsi="Palatino Linotype"/>
        <w:color w:val="003399"/>
        <w:sz w:val="20"/>
        <w:szCs w:val="20"/>
      </w:rPr>
      <w:t>www.lancingcollege.co.uk</w:t>
    </w:r>
  </w:p>
  <w:p w14:paraId="0834911C" w14:textId="77777777" w:rsidR="00C73745" w:rsidRDefault="00C73745">
    <w:pPr>
      <w:pStyle w:val="Header"/>
    </w:pPr>
  </w:p>
  <w:p w14:paraId="63AF8E4D" w14:textId="77777777" w:rsidR="00C73745" w:rsidRDefault="00C737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06C6A"/>
    <w:multiLevelType w:val="hybridMultilevel"/>
    <w:tmpl w:val="F022C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60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745"/>
    <w:rsid w:val="00035AC6"/>
    <w:rsid w:val="003259E9"/>
    <w:rsid w:val="00343FB1"/>
    <w:rsid w:val="006106C6"/>
    <w:rsid w:val="0064743E"/>
    <w:rsid w:val="00767D2C"/>
    <w:rsid w:val="00A011F0"/>
    <w:rsid w:val="00B64CF0"/>
    <w:rsid w:val="00C7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9B180"/>
  <w15:chartTrackingRefBased/>
  <w15:docId w15:val="{7AEFE335-C2FD-4E33-96CB-BB440C39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37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745"/>
  </w:style>
  <w:style w:type="paragraph" w:styleId="Footer">
    <w:name w:val="footer"/>
    <w:basedOn w:val="Normal"/>
    <w:link w:val="FooterChar"/>
    <w:uiPriority w:val="99"/>
    <w:unhideWhenUsed/>
    <w:rsid w:val="00C737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745"/>
  </w:style>
  <w:style w:type="table" w:styleId="TableGrid">
    <w:name w:val="Table Grid"/>
    <w:basedOn w:val="TableNormal"/>
    <w:uiPriority w:val="39"/>
    <w:rsid w:val="00C7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37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CF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5AC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89D8E4AE-F7FA-49E9-B5D3-C35041A5900A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Clifton D</dc:creator>
  <cp:keywords/>
  <dc:description/>
  <cp:lastModifiedBy>Bates C</cp:lastModifiedBy>
  <cp:revision>2</cp:revision>
  <cp:lastPrinted>2019-09-14T16:03:00Z</cp:lastPrinted>
  <dcterms:created xsi:type="dcterms:W3CDTF">2022-10-03T16:23:00Z</dcterms:created>
  <dcterms:modified xsi:type="dcterms:W3CDTF">2022-10-03T16:23:00Z</dcterms:modified>
</cp:coreProperties>
</file>